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9E1ADC" w14:textId="77777777" w:rsidR="0053510D" w:rsidRPr="004B2552" w:rsidRDefault="0053510D" w:rsidP="00B37E99">
      <w:pPr>
        <w:spacing w:line="276" w:lineRule="auto"/>
        <w:jc w:val="center"/>
        <w:rPr>
          <w:rFonts w:cs="Arial"/>
          <w:b/>
          <w:szCs w:val="20"/>
        </w:rPr>
      </w:pPr>
      <w:bookmarkStart w:id="0" w:name="_GoBack"/>
      <w:bookmarkEnd w:id="0"/>
    </w:p>
    <w:p w14:paraId="24793F7E" w14:textId="77777777" w:rsidR="0053510D" w:rsidRPr="00112783" w:rsidRDefault="008A3697" w:rsidP="00112783">
      <w:pPr>
        <w:widowControl w:val="0"/>
        <w:spacing w:before="120" w:after="600" w:line="276" w:lineRule="auto"/>
        <w:jc w:val="center"/>
        <w:rPr>
          <w:rFonts w:ascii="Segoe UI" w:hAnsi="Segoe UI" w:cs="Segoe UI"/>
          <w:b/>
          <w:bCs/>
          <w:color w:val="000000"/>
          <w:sz w:val="24"/>
        </w:rPr>
      </w:pPr>
      <w:r>
        <w:rPr>
          <w:rFonts w:ascii="Segoe UI" w:hAnsi="Segoe UI" w:cs="Segoe UI"/>
          <w:b/>
          <w:bCs/>
          <w:color w:val="000000"/>
          <w:sz w:val="24"/>
        </w:rPr>
        <w:t>Prohlášení ke střetu zájmů</w:t>
      </w:r>
    </w:p>
    <w:p w14:paraId="5A8588E2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obchodní firma / jméno a příjmení</w:t>
      </w:r>
      <w:r w:rsidRPr="00112783">
        <w:rPr>
          <w:rFonts w:ascii="Segoe UI" w:hAnsi="Segoe UI" w:cs="Segoe UI"/>
          <w:iCs/>
          <w:color w:val="000000"/>
          <w:sz w:val="22"/>
          <w:szCs w:val="22"/>
          <w:vertAlign w:val="superscript"/>
        </w:rPr>
        <w:footnoteReference w:id="2"/>
      </w:r>
      <w:r w:rsidR="003B174B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="003751C9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 xml:space="preserve">[DOPLNÍ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DODAVATEL</w:t>
      </w:r>
      <w:r w:rsidR="003751C9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]</w:t>
      </w:r>
    </w:p>
    <w:p w14:paraId="4FE12436" w14:textId="77777777" w:rsidR="0053510D" w:rsidRPr="00112783" w:rsidRDefault="003B174B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se sídlem</w:t>
      </w:r>
      <w:r w:rsidR="006E5903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0B370ADB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IČO:</w:t>
      </w:r>
      <w:r w:rsidR="003751C9" w:rsidRPr="00112783">
        <w:rPr>
          <w:rFonts w:ascii="Segoe UI" w:hAnsi="Segoe UI" w:cs="Segoe UI"/>
          <w:b/>
          <w:iCs/>
          <w:sz w:val="22"/>
          <w:szCs w:val="22"/>
        </w:rPr>
        <w:t xml:space="preserve">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59A821DD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společnost zapsaná v obchodním rejstříku vedeném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iCs/>
          <w:color w:val="000000"/>
          <w:sz w:val="22"/>
          <w:szCs w:val="22"/>
        </w:rPr>
        <w:t>,</w:t>
      </w:r>
    </w:p>
    <w:p w14:paraId="2227FEDE" w14:textId="77777777" w:rsidR="0053510D" w:rsidRPr="00112783" w:rsidRDefault="00981706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proofErr w:type="spellStart"/>
      <w:r w:rsidRPr="00112783">
        <w:rPr>
          <w:rFonts w:ascii="Segoe UI" w:hAnsi="Segoe UI" w:cs="Segoe UI"/>
          <w:iCs/>
          <w:color w:val="000000"/>
          <w:sz w:val="22"/>
          <w:szCs w:val="22"/>
        </w:rPr>
        <w:t>sp</w:t>
      </w:r>
      <w:proofErr w:type="spellEnd"/>
      <w:r w:rsidRPr="00112783">
        <w:rPr>
          <w:rFonts w:ascii="Segoe UI" w:hAnsi="Segoe UI" w:cs="Segoe UI"/>
          <w:iCs/>
          <w:color w:val="000000"/>
          <w:sz w:val="22"/>
          <w:szCs w:val="22"/>
        </w:rPr>
        <w:t>. zn.</w:t>
      </w:r>
      <w:r w:rsidR="006E5903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73694D7B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zastoupen</w:t>
      </w:r>
      <w:r w:rsidR="00981706" w:rsidRPr="00112783">
        <w:rPr>
          <w:rFonts w:ascii="Segoe UI" w:hAnsi="Segoe UI" w:cs="Segoe UI"/>
          <w:iCs/>
          <w:color w:val="000000"/>
          <w:sz w:val="22"/>
          <w:szCs w:val="22"/>
        </w:rPr>
        <w:t>a</w:t>
      </w:r>
      <w:r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: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29CE68C9" w14:textId="77777777" w:rsidR="00552C73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bCs/>
          <w:sz w:val="22"/>
          <w:szCs w:val="22"/>
        </w:rPr>
      </w:pPr>
      <w:bookmarkStart w:id="1" w:name="_Toc463193208"/>
      <w:bookmarkEnd w:id="1"/>
      <w:r w:rsidRPr="00112783">
        <w:rPr>
          <w:rFonts w:ascii="Segoe UI" w:hAnsi="Segoe UI" w:cs="Segoe UI"/>
          <w:bCs/>
          <w:sz w:val="22"/>
          <w:szCs w:val="22"/>
        </w:rPr>
        <w:t>(dále jen „</w:t>
      </w:r>
      <w:r w:rsidRPr="00112783">
        <w:rPr>
          <w:rFonts w:ascii="Segoe UI" w:hAnsi="Segoe UI" w:cs="Segoe UI"/>
          <w:bCs/>
          <w:i/>
          <w:iCs/>
          <w:sz w:val="22"/>
          <w:szCs w:val="22"/>
        </w:rPr>
        <w:t>dodavatel</w:t>
      </w:r>
      <w:r w:rsidRPr="00112783">
        <w:rPr>
          <w:rFonts w:ascii="Segoe UI" w:hAnsi="Segoe UI" w:cs="Segoe UI"/>
          <w:bCs/>
          <w:sz w:val="22"/>
          <w:szCs w:val="22"/>
        </w:rPr>
        <w:t>“)</w:t>
      </w:r>
    </w:p>
    <w:p w14:paraId="6E96BFA8" w14:textId="7CFD9100" w:rsidR="00981706" w:rsidRPr="008A3697" w:rsidRDefault="006E5903" w:rsidP="008A3697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 xml:space="preserve">tímto pro účely veřejné zakázky s názvem </w:t>
      </w:r>
      <w:r w:rsidR="00A02ABE" w:rsidRPr="00A02ABE">
        <w:rPr>
          <w:rFonts w:ascii="Segoe UI" w:hAnsi="Segoe UI" w:cs="Segoe UI"/>
          <w:iCs/>
          <w:sz w:val="22"/>
          <w:szCs w:val="22"/>
        </w:rPr>
        <w:t>„</w:t>
      </w:r>
      <w:bookmarkStart w:id="2" w:name="_Hlk49250797"/>
      <w:r w:rsidR="002B31D3" w:rsidRPr="002B31D3">
        <w:rPr>
          <w:rFonts w:ascii="Segoe UI" w:hAnsi="Segoe UI" w:cs="Segoe UI"/>
          <w:iCs/>
          <w:sz w:val="22"/>
          <w:szCs w:val="22"/>
        </w:rPr>
        <w:t>Odborné vzdělávání pro aktéry sociálně zdravotního pomezí</w:t>
      </w:r>
      <w:r w:rsidR="002B31D3" w:rsidRPr="002B31D3" w:rsidDel="00001894">
        <w:rPr>
          <w:rFonts w:ascii="Segoe UI" w:hAnsi="Segoe UI" w:cs="Segoe UI"/>
          <w:iCs/>
          <w:sz w:val="22"/>
          <w:szCs w:val="22"/>
        </w:rPr>
        <w:t xml:space="preserve"> </w:t>
      </w:r>
      <w:bookmarkEnd w:id="2"/>
      <w:r w:rsidR="00A02ABE" w:rsidRPr="00A02ABE">
        <w:rPr>
          <w:rFonts w:ascii="Segoe UI" w:hAnsi="Segoe UI" w:cs="Segoe UI"/>
          <w:iCs/>
          <w:sz w:val="22"/>
          <w:szCs w:val="22"/>
        </w:rPr>
        <w:t>“</w:t>
      </w:r>
      <w:r w:rsidRPr="008A3697">
        <w:rPr>
          <w:rFonts w:ascii="Segoe UI" w:hAnsi="Segoe UI" w:cs="Segoe UI"/>
          <w:b/>
          <w:bCs/>
          <w:sz w:val="22"/>
          <w:szCs w:val="22"/>
        </w:rPr>
        <w:t xml:space="preserve"> </w:t>
      </w:r>
      <w:r w:rsidRPr="008A3697">
        <w:rPr>
          <w:rFonts w:ascii="Segoe UI" w:hAnsi="Segoe UI" w:cs="Segoe UI"/>
          <w:sz w:val="22"/>
          <w:szCs w:val="22"/>
        </w:rPr>
        <w:t xml:space="preserve">prohlašuje, že </w:t>
      </w:r>
    </w:p>
    <w:p w14:paraId="28438BAA" w14:textId="77777777" w:rsidR="008A3697" w:rsidRPr="008A3697" w:rsidRDefault="008A3697" w:rsidP="008A369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 w:line="276" w:lineRule="auto"/>
        <w:ind w:left="714" w:hanging="357"/>
        <w:rPr>
          <w:rFonts w:ascii="Segoe UI" w:hAnsi="Segoe UI" w:cs="Segoe UI"/>
          <w:sz w:val="22"/>
          <w:szCs w:val="22"/>
        </w:rPr>
      </w:pPr>
      <w:proofErr w:type="gramStart"/>
      <w:r w:rsidRPr="008A3697">
        <w:rPr>
          <w:rFonts w:ascii="Segoe UI" w:hAnsi="Segoe UI" w:cs="Segoe UI"/>
          <w:sz w:val="22"/>
          <w:szCs w:val="22"/>
        </w:rPr>
        <w:t>není</w:t>
      </w:r>
      <w:proofErr w:type="gramEnd"/>
      <w:r w:rsidRPr="008A3697">
        <w:rPr>
          <w:rFonts w:ascii="Segoe UI" w:hAnsi="Segoe UI" w:cs="Segoe UI"/>
          <w:sz w:val="22"/>
          <w:szCs w:val="22"/>
        </w:rPr>
        <w:t xml:space="preserve"> obchodní společností, ve které veřejný funkcionář uvedený v § 2 odst. 1 </w:t>
      </w:r>
      <w:proofErr w:type="gramStart"/>
      <w:r w:rsidRPr="008A3697">
        <w:rPr>
          <w:rFonts w:ascii="Segoe UI" w:hAnsi="Segoe UI" w:cs="Segoe UI"/>
          <w:sz w:val="22"/>
          <w:szCs w:val="22"/>
        </w:rPr>
        <w:t>písm. c)</w:t>
      </w:r>
      <w:proofErr w:type="gramEnd"/>
      <w:r w:rsidRPr="008A3697">
        <w:rPr>
          <w:rFonts w:ascii="Segoe UI" w:hAnsi="Segoe UI" w:cs="Segoe UI"/>
          <w:sz w:val="22"/>
          <w:szCs w:val="22"/>
        </w:rPr>
        <w:t xml:space="preserve"> zákona č. 159/2006 Sb., o střetu zájmů, ve znění pozdějších předpisů (člen vlády nebo vedoucí jiného ústředního správního úřadu, v jehož čele není člen vlády) nebo jím ovládaná osoba vlastní podíl představující alespoň 25 % účasti společníka v obchodní společnosti;</w:t>
      </w:r>
    </w:p>
    <w:p w14:paraId="4251C782" w14:textId="77777777" w:rsidR="008A3697" w:rsidRPr="008A3697" w:rsidRDefault="008A3697" w:rsidP="008A369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 w:line="276" w:lineRule="auto"/>
        <w:ind w:left="714" w:hanging="357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>poddodavatel, prostřednictvím kterého prokazuje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 nebo jím ovládaná osoba vlastní podíl představující alespoň 25 % účasti společníka v obchodní společnosti;</w:t>
      </w:r>
    </w:p>
    <w:p w14:paraId="565F9C65" w14:textId="73E23B07" w:rsidR="008A3697" w:rsidRPr="008A3697" w:rsidRDefault="008A3697" w:rsidP="008A369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 w:line="276" w:lineRule="auto"/>
        <w:ind w:left="714" w:hanging="357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bCs/>
          <w:sz w:val="22"/>
          <w:szCs w:val="22"/>
        </w:rPr>
        <w:t xml:space="preserve">nedochází ke střetu zájmů ve smyslu </w:t>
      </w:r>
      <w:r w:rsidR="003C4B13" w:rsidRPr="003C4B13">
        <w:rPr>
          <w:rFonts w:ascii="Segoe UI" w:hAnsi="Segoe UI" w:cs="Segoe UI"/>
          <w:bCs/>
          <w:sz w:val="22"/>
          <w:szCs w:val="22"/>
        </w:rPr>
        <w:t>pravidel pro žadatele a příjemce v rámci Operačního programu Zaměstnanost</w:t>
      </w:r>
      <w:r w:rsidR="00001894">
        <w:rPr>
          <w:rFonts w:ascii="Segoe UI" w:hAnsi="Segoe UI" w:cs="Segoe UI"/>
          <w:bCs/>
          <w:sz w:val="22"/>
          <w:szCs w:val="22"/>
        </w:rPr>
        <w:t xml:space="preserve"> Plus</w:t>
      </w:r>
      <w:r w:rsidR="003C4B13" w:rsidRPr="003C4B13">
        <w:rPr>
          <w:rFonts w:ascii="Segoe UI" w:hAnsi="Segoe UI" w:cs="Segoe UI"/>
          <w:bCs/>
          <w:sz w:val="22"/>
          <w:szCs w:val="22"/>
        </w:rPr>
        <w:t xml:space="preserve">, číslo vydání </w:t>
      </w:r>
      <w:r w:rsidR="00001894">
        <w:rPr>
          <w:rFonts w:ascii="Segoe UI" w:hAnsi="Segoe UI" w:cs="Segoe UI"/>
          <w:bCs/>
          <w:sz w:val="22"/>
          <w:szCs w:val="22"/>
        </w:rPr>
        <w:t>4</w:t>
      </w:r>
      <w:r w:rsidR="003C4B13" w:rsidRPr="003C4B13">
        <w:rPr>
          <w:rFonts w:ascii="Segoe UI" w:hAnsi="Segoe UI" w:cs="Segoe UI"/>
          <w:bCs/>
          <w:sz w:val="22"/>
          <w:szCs w:val="22"/>
        </w:rPr>
        <w:t xml:space="preserve">, datum účinnosti 1. </w:t>
      </w:r>
      <w:r w:rsidR="00001894">
        <w:rPr>
          <w:rFonts w:ascii="Segoe UI" w:hAnsi="Segoe UI" w:cs="Segoe UI"/>
          <w:bCs/>
          <w:sz w:val="22"/>
          <w:szCs w:val="22"/>
        </w:rPr>
        <w:t>2</w:t>
      </w:r>
      <w:r w:rsidR="003C4B13" w:rsidRPr="003C4B13">
        <w:rPr>
          <w:rFonts w:ascii="Segoe UI" w:hAnsi="Segoe UI" w:cs="Segoe UI"/>
          <w:bCs/>
          <w:sz w:val="22"/>
          <w:szCs w:val="22"/>
        </w:rPr>
        <w:t>. 202</w:t>
      </w:r>
      <w:r w:rsidR="00001894">
        <w:rPr>
          <w:rFonts w:ascii="Segoe UI" w:hAnsi="Segoe UI" w:cs="Segoe UI"/>
          <w:bCs/>
          <w:sz w:val="22"/>
          <w:szCs w:val="22"/>
        </w:rPr>
        <w:t>3</w:t>
      </w:r>
      <w:r w:rsidRPr="008A3697">
        <w:rPr>
          <w:rFonts w:ascii="Segoe UI" w:hAnsi="Segoe UI" w:cs="Segoe UI"/>
          <w:bCs/>
          <w:sz w:val="22"/>
          <w:szCs w:val="22"/>
        </w:rPr>
        <w:t xml:space="preserve">. </w:t>
      </w:r>
      <w:proofErr w:type="gramStart"/>
      <w:r w:rsidRPr="008A3697">
        <w:rPr>
          <w:rFonts w:ascii="Segoe UI" w:hAnsi="Segoe UI" w:cs="Segoe UI"/>
          <w:bCs/>
          <w:sz w:val="22"/>
          <w:szCs w:val="22"/>
        </w:rPr>
        <w:t>Z</w:t>
      </w:r>
      <w:r w:rsidRPr="008A3697">
        <w:rPr>
          <w:rFonts w:ascii="Segoe UI" w:hAnsi="Segoe UI" w:cs="Segoe UI"/>
          <w:sz w:val="22"/>
          <w:szCs w:val="22"/>
        </w:rPr>
        <w:t>a</w:t>
      </w:r>
      <w:proofErr w:type="gramEnd"/>
      <w:r w:rsidRPr="008A3697">
        <w:rPr>
          <w:rFonts w:ascii="Segoe UI" w:hAnsi="Segoe UI" w:cs="Segoe UI"/>
          <w:sz w:val="22"/>
          <w:szCs w:val="22"/>
        </w:rPr>
        <w:t xml:space="preserve"> střet zájmů se považuje situace, kdy zájmy osob, </w:t>
      </w:r>
      <w:proofErr w:type="gramStart"/>
      <w:r w:rsidRPr="008A3697">
        <w:rPr>
          <w:rFonts w:ascii="Segoe UI" w:hAnsi="Segoe UI" w:cs="Segoe UI"/>
          <w:sz w:val="22"/>
          <w:szCs w:val="22"/>
        </w:rPr>
        <w:t>které:</w:t>
      </w:r>
      <w:proofErr w:type="gramEnd"/>
    </w:p>
    <w:p w14:paraId="2CFFA430" w14:textId="249FA936" w:rsidR="008A3697" w:rsidRPr="008A3697" w:rsidRDefault="008A3697" w:rsidP="008A3697">
      <w:pPr>
        <w:widowControl w:val="0"/>
        <w:numPr>
          <w:ilvl w:val="1"/>
          <w:numId w:val="6"/>
        </w:numPr>
        <w:spacing w:before="120" w:after="120" w:line="276" w:lineRule="auto"/>
        <w:rPr>
          <w:rFonts w:ascii="Segoe UI" w:hAnsi="Segoe UI" w:cs="Segoe UI"/>
          <w:bCs/>
          <w:sz w:val="22"/>
          <w:szCs w:val="22"/>
        </w:rPr>
      </w:pPr>
      <w:proofErr w:type="gramStart"/>
      <w:r w:rsidRPr="008A3697">
        <w:rPr>
          <w:rFonts w:ascii="Segoe UI" w:hAnsi="Segoe UI" w:cs="Segoe UI"/>
          <w:sz w:val="22"/>
          <w:szCs w:val="22"/>
        </w:rPr>
        <w:t>se podílejí</w:t>
      </w:r>
      <w:proofErr w:type="gramEnd"/>
      <w:r w:rsidRPr="008A3697">
        <w:rPr>
          <w:rFonts w:ascii="Segoe UI" w:hAnsi="Segoe UI" w:cs="Segoe UI"/>
          <w:sz w:val="22"/>
          <w:szCs w:val="22"/>
        </w:rPr>
        <w:t xml:space="preserve"> na průběhu </w:t>
      </w:r>
      <w:r w:rsidR="00442031">
        <w:rPr>
          <w:rFonts w:ascii="Segoe UI" w:hAnsi="Segoe UI" w:cs="Segoe UI"/>
          <w:sz w:val="22"/>
          <w:szCs w:val="22"/>
        </w:rPr>
        <w:t>zadávání zakázky</w:t>
      </w:r>
      <w:r w:rsidRPr="008A3697">
        <w:rPr>
          <w:rFonts w:ascii="Segoe UI" w:hAnsi="Segoe UI" w:cs="Segoe UI"/>
          <w:sz w:val="22"/>
          <w:szCs w:val="22"/>
        </w:rPr>
        <w:t xml:space="preserve">, nebo </w:t>
      </w:r>
    </w:p>
    <w:p w14:paraId="664A8294" w14:textId="2604593A" w:rsidR="008A3697" w:rsidRPr="008A3697" w:rsidRDefault="008A3697" w:rsidP="00442031">
      <w:pPr>
        <w:widowControl w:val="0"/>
        <w:numPr>
          <w:ilvl w:val="1"/>
          <w:numId w:val="6"/>
        </w:numPr>
        <w:spacing w:before="120" w:after="120" w:line="276" w:lineRule="auto"/>
        <w:rPr>
          <w:rFonts w:ascii="Segoe UI" w:hAnsi="Segoe UI" w:cs="Segoe UI"/>
          <w:bCs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 xml:space="preserve">mají nebo by mohly mít vliv </w:t>
      </w:r>
      <w:r w:rsidR="00442031" w:rsidRPr="00442031">
        <w:rPr>
          <w:rFonts w:ascii="Segoe UI" w:hAnsi="Segoe UI" w:cs="Segoe UI"/>
          <w:sz w:val="22"/>
          <w:szCs w:val="22"/>
        </w:rPr>
        <w:t>na výsledek zadávání zakázky, ohrožují jejich nestrannost nebo nezávislost v souvislosti se zadáváním zakázky</w:t>
      </w:r>
      <w:r w:rsidRPr="008A3697">
        <w:rPr>
          <w:rFonts w:ascii="Segoe UI" w:hAnsi="Segoe UI" w:cs="Segoe UI"/>
          <w:sz w:val="22"/>
          <w:szCs w:val="22"/>
        </w:rPr>
        <w:t xml:space="preserve">. </w:t>
      </w:r>
    </w:p>
    <w:p w14:paraId="538049FF" w14:textId="77777777" w:rsidR="008A3697" w:rsidRPr="008A3697" w:rsidRDefault="008A3697" w:rsidP="008A3697">
      <w:pPr>
        <w:widowControl w:val="0"/>
        <w:spacing w:before="120" w:after="120" w:line="276" w:lineRule="auto"/>
        <w:ind w:left="360" w:firstLine="348"/>
        <w:rPr>
          <w:rFonts w:ascii="Segoe UI" w:hAnsi="Segoe UI" w:cs="Segoe UI"/>
          <w:bCs/>
          <w:sz w:val="22"/>
          <w:szCs w:val="22"/>
        </w:rPr>
      </w:pPr>
      <w:r w:rsidRPr="008A3697">
        <w:rPr>
          <w:rFonts w:ascii="Segoe UI" w:hAnsi="Segoe UI" w:cs="Segoe UI"/>
          <w:bCs/>
          <w:sz w:val="22"/>
          <w:szCs w:val="22"/>
        </w:rPr>
        <w:t xml:space="preserve">Ve střetu zájmů se ocitají zejména: </w:t>
      </w:r>
    </w:p>
    <w:p w14:paraId="7BA39A7E" w14:textId="77777777" w:rsidR="008A3697" w:rsidRPr="008A3697" w:rsidRDefault="008A3697" w:rsidP="008A3697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lastRenderedPageBreak/>
        <w:t xml:space="preserve">zaměstnanci zadavatele či členové statutárního orgánu zadavatele (resp. statutárního orgánu zadavatele), </w:t>
      </w:r>
    </w:p>
    <w:p w14:paraId="4E6AD254" w14:textId="77777777" w:rsidR="008A3697" w:rsidRPr="008A3697" w:rsidRDefault="008A3697" w:rsidP="008A3697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 xml:space="preserve">prokuristé zastupující zadavatele nebo </w:t>
      </w:r>
    </w:p>
    <w:p w14:paraId="7313B269" w14:textId="77777777" w:rsidR="008A3697" w:rsidRPr="008A3697" w:rsidRDefault="008A3697" w:rsidP="008A3697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 xml:space="preserve">členové realizačního týmu projektu a dále také </w:t>
      </w:r>
    </w:p>
    <w:p w14:paraId="55B05470" w14:textId="77777777" w:rsidR="008A3697" w:rsidRPr="008A3697" w:rsidRDefault="008A3697" w:rsidP="008A3697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 xml:space="preserve">osoby, které se ve prospěch zadavatele podílely na přípravě nebo zadávání předmětné zakázky, nebo </w:t>
      </w:r>
    </w:p>
    <w:p w14:paraId="68A434E9" w14:textId="77777777" w:rsidR="008A3697" w:rsidRPr="008A3697" w:rsidRDefault="008A3697" w:rsidP="008A3697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 xml:space="preserve">osoby, které se podílely na zpracování žádosti o podporu na projekt, v němž je realizována předmětná zakázka. </w:t>
      </w:r>
    </w:p>
    <w:p w14:paraId="7E8EC1E1" w14:textId="77777777" w:rsidR="008A3697" w:rsidRPr="008A3697" w:rsidRDefault="008A3697" w:rsidP="008A3697">
      <w:pPr>
        <w:widowControl w:val="0"/>
        <w:spacing w:before="120" w:after="120" w:line="276" w:lineRule="auto"/>
        <w:ind w:left="360"/>
        <w:rPr>
          <w:rFonts w:ascii="Segoe UI" w:hAnsi="Segoe UI" w:cs="Segoe UI"/>
          <w:bCs/>
          <w:sz w:val="22"/>
          <w:szCs w:val="22"/>
        </w:rPr>
      </w:pPr>
      <w:r w:rsidRPr="008A3697">
        <w:rPr>
          <w:rFonts w:ascii="Segoe UI" w:hAnsi="Segoe UI" w:cs="Segoe UI"/>
          <w:bCs/>
          <w:sz w:val="22"/>
          <w:szCs w:val="22"/>
        </w:rPr>
        <w:t xml:space="preserve">Zájmem osob se pro tyto účely rozumí zájem získat osobní výhodu nebo snížit majetkový nebo jiný prospěch zadavatele. </w:t>
      </w:r>
    </w:p>
    <w:p w14:paraId="45B0E2E1" w14:textId="77777777" w:rsidR="008A3697" w:rsidRPr="008A3697" w:rsidRDefault="008A3697" w:rsidP="008A3697">
      <w:pPr>
        <w:widowControl w:val="0"/>
        <w:spacing w:before="120" w:after="120" w:line="276" w:lineRule="auto"/>
        <w:ind w:left="360"/>
        <w:rPr>
          <w:rFonts w:ascii="Segoe UI" w:hAnsi="Segoe UI" w:cs="Segoe UI"/>
          <w:bCs/>
          <w:sz w:val="22"/>
          <w:szCs w:val="22"/>
        </w:rPr>
      </w:pPr>
      <w:r w:rsidRPr="008A3697">
        <w:rPr>
          <w:rFonts w:ascii="Segoe UI" w:hAnsi="Segoe UI" w:cs="Segoe UI"/>
          <w:bCs/>
          <w:sz w:val="22"/>
          <w:szCs w:val="22"/>
        </w:rPr>
        <w:t>Dotčené osoby zejména nesmí:</w:t>
      </w:r>
    </w:p>
    <w:p w14:paraId="2DFC9B3F" w14:textId="77777777" w:rsidR="008A3697" w:rsidRPr="008A3697" w:rsidRDefault="008A3697" w:rsidP="008A3697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bCs/>
          <w:sz w:val="22"/>
          <w:szCs w:val="22"/>
        </w:rPr>
      </w:pPr>
      <w:r w:rsidRPr="008A3697">
        <w:rPr>
          <w:rFonts w:ascii="Segoe UI" w:hAnsi="Segoe UI" w:cs="Segoe UI"/>
          <w:bCs/>
          <w:sz w:val="22"/>
          <w:szCs w:val="22"/>
        </w:rPr>
        <w:t xml:space="preserve">podílet se na zpracování </w:t>
      </w:r>
      <w:r w:rsidRPr="008A3697">
        <w:rPr>
          <w:rFonts w:ascii="Segoe UI" w:hAnsi="Segoe UI" w:cs="Segoe UI"/>
          <w:sz w:val="22"/>
          <w:szCs w:val="22"/>
        </w:rPr>
        <w:t>nabídky</w:t>
      </w:r>
      <w:r w:rsidRPr="008A3697">
        <w:rPr>
          <w:rFonts w:ascii="Segoe UI" w:hAnsi="Segoe UI" w:cs="Segoe UI"/>
          <w:bCs/>
          <w:sz w:val="22"/>
          <w:szCs w:val="22"/>
        </w:rPr>
        <w:t xml:space="preserve">, </w:t>
      </w:r>
    </w:p>
    <w:p w14:paraId="4EDC7AA1" w14:textId="77777777" w:rsidR="008A3697" w:rsidRPr="008A3697" w:rsidRDefault="008A3697" w:rsidP="008A3697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 xml:space="preserve">podat nabídku a být dodavatelem plnění zakázky či dodavatelem ve sdružení ani působit jako poddodavatel, </w:t>
      </w:r>
    </w:p>
    <w:p w14:paraId="7B595BE9" w14:textId="77777777" w:rsidR="008A3697" w:rsidRPr="008A3697" w:rsidRDefault="008A3697" w:rsidP="008A3697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 xml:space="preserve">být statutárním orgánem dodavatele, resp. jeho členem či prokuristou zastupujícím dodavatele, </w:t>
      </w:r>
    </w:p>
    <w:p w14:paraId="0B2CD49C" w14:textId="77777777" w:rsidR="00006983" w:rsidRPr="00267993" w:rsidRDefault="00006983" w:rsidP="00006983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bCs/>
          <w:sz w:val="22"/>
          <w:szCs w:val="22"/>
        </w:rPr>
      </w:pPr>
      <w:r w:rsidRPr="00006983">
        <w:rPr>
          <w:rFonts w:ascii="Segoe UI" w:hAnsi="Segoe UI" w:cs="Segoe UI"/>
          <w:sz w:val="22"/>
          <w:szCs w:val="22"/>
        </w:rPr>
        <w:t>být osobou ovládající/ ovládanou ve smyslu § 74 a násl. zákona č. 90/2012 Sb</w:t>
      </w:r>
      <w:r>
        <w:rPr>
          <w:rFonts w:ascii="Segoe UI" w:hAnsi="Segoe UI" w:cs="Segoe UI"/>
          <w:sz w:val="22"/>
          <w:szCs w:val="22"/>
        </w:rPr>
        <w:t>., o obchodních korporacích,</w:t>
      </w:r>
    </w:p>
    <w:p w14:paraId="2E27E94A" w14:textId="2668B63D" w:rsidR="008A3697" w:rsidRPr="00006983" w:rsidRDefault="00006983" w:rsidP="00006983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bCs/>
          <w:sz w:val="22"/>
          <w:szCs w:val="22"/>
        </w:rPr>
      </w:pPr>
      <w:r w:rsidRPr="00006983">
        <w:rPr>
          <w:rFonts w:ascii="Segoe UI" w:hAnsi="Segoe UI" w:cs="Segoe UI"/>
          <w:sz w:val="22"/>
          <w:szCs w:val="22"/>
        </w:rPr>
        <w:t>být osobou blízkou ve smyslu § 22 zákona č. 89/2012 Sb., občanský zákoník, statutárního orgánu dodavatele, resp. jeho člena či prok</w:t>
      </w:r>
      <w:r>
        <w:rPr>
          <w:rFonts w:ascii="Segoe UI" w:hAnsi="Segoe UI" w:cs="Segoe UI"/>
          <w:sz w:val="22"/>
          <w:szCs w:val="22"/>
        </w:rPr>
        <w:t>uristy zastupujícího dodavatele</w:t>
      </w:r>
      <w:r w:rsidR="008A3697" w:rsidRPr="00006983">
        <w:rPr>
          <w:rFonts w:ascii="Segoe UI" w:hAnsi="Segoe UI" w:cs="Segoe UI"/>
          <w:bCs/>
          <w:sz w:val="22"/>
          <w:szCs w:val="22"/>
        </w:rPr>
        <w:t>.</w:t>
      </w:r>
    </w:p>
    <w:p w14:paraId="4C2D883C" w14:textId="77777777" w:rsidR="00CA2258" w:rsidRPr="008A3697" w:rsidRDefault="006E5903" w:rsidP="008A3697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>Toto prohlášení činí dodavatel na základě své vážné a svobodné vůle a je si vědom všech následků plynoucích z uvedení nepravdivých údajů.</w:t>
      </w:r>
    </w:p>
    <w:p w14:paraId="09D04329" w14:textId="77777777" w:rsidR="00552C73" w:rsidRPr="00112783" w:rsidRDefault="006E5903" w:rsidP="00112783">
      <w:pPr>
        <w:widowControl w:val="0"/>
        <w:spacing w:before="60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 xml:space="preserve">V </w:t>
      </w:r>
      <w:r w:rsidR="00981706"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sz w:val="22"/>
          <w:szCs w:val="22"/>
        </w:rPr>
        <w:t xml:space="preserve"> dne </w:t>
      </w:r>
      <w:r w:rsidR="00981706"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</w:p>
    <w:p w14:paraId="15AD3BD0" w14:textId="77777777" w:rsidR="00981706" w:rsidRPr="00112783" w:rsidRDefault="00981706" w:rsidP="00112783">
      <w:pPr>
        <w:widowControl w:val="0"/>
        <w:spacing w:before="480" w:line="276" w:lineRule="auto"/>
        <w:rPr>
          <w:rFonts w:ascii="Segoe UI" w:hAnsi="Segoe UI" w:cs="Segoe UI"/>
          <w:sz w:val="22"/>
          <w:szCs w:val="22"/>
          <w:lang w:val="en-US"/>
        </w:rPr>
      </w:pPr>
      <w:r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sz w:val="22"/>
          <w:szCs w:val="22"/>
          <w:lang w:val="en-US"/>
        </w:rPr>
        <w:t xml:space="preserve"> </w:t>
      </w:r>
    </w:p>
    <w:p w14:paraId="31DC4BB7" w14:textId="77777777" w:rsidR="00B37E99" w:rsidRPr="00112783" w:rsidRDefault="006E590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  <w:lang w:val="en-US"/>
        </w:rPr>
        <w:t>[</w:t>
      </w:r>
      <w:r w:rsidRPr="00112783">
        <w:rPr>
          <w:rFonts w:ascii="Segoe UI" w:hAnsi="Segoe UI" w:cs="Segoe UI"/>
          <w:sz w:val="22"/>
          <w:szCs w:val="22"/>
        </w:rPr>
        <w:t>Jméno oprávněné osoby / označení funkce</w:t>
      </w:r>
      <w:r w:rsidRPr="00112783">
        <w:rPr>
          <w:rFonts w:ascii="Segoe UI" w:hAnsi="Segoe UI" w:cs="Segoe UI"/>
          <w:sz w:val="22"/>
          <w:szCs w:val="22"/>
          <w:lang w:val="en-US"/>
        </w:rPr>
        <w:t>]</w:t>
      </w:r>
    </w:p>
    <w:p w14:paraId="6B518B50" w14:textId="77777777" w:rsidR="004B2552" w:rsidRPr="00112783" w:rsidRDefault="0053510D" w:rsidP="00112783">
      <w:pPr>
        <w:widowControl w:val="0"/>
        <w:spacing w:before="96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color w:val="000000"/>
          <w:sz w:val="22"/>
          <w:szCs w:val="22"/>
        </w:rPr>
        <w:t xml:space="preserve">Podpis osoby </w:t>
      </w:r>
      <w:r w:rsidR="002B4807" w:rsidRPr="00112783">
        <w:rPr>
          <w:rFonts w:ascii="Segoe UI" w:hAnsi="Segoe UI" w:cs="Segoe UI"/>
          <w:color w:val="000000"/>
          <w:sz w:val="22"/>
          <w:szCs w:val="22"/>
        </w:rPr>
        <w:t>zastupující</w:t>
      </w:r>
      <w:r w:rsidR="00850C0D" w:rsidRPr="00112783">
        <w:rPr>
          <w:rFonts w:ascii="Segoe UI" w:hAnsi="Segoe UI" w:cs="Segoe UI"/>
          <w:sz w:val="22"/>
          <w:szCs w:val="22"/>
        </w:rPr>
        <w:t xml:space="preserve"> </w:t>
      </w:r>
      <w:r w:rsidR="00552C73" w:rsidRPr="00112783">
        <w:rPr>
          <w:rFonts w:ascii="Segoe UI" w:hAnsi="Segoe UI" w:cs="Segoe UI"/>
          <w:color w:val="000000"/>
          <w:sz w:val="22"/>
          <w:szCs w:val="22"/>
        </w:rPr>
        <w:t>dodavatele</w:t>
      </w:r>
      <w:r w:rsidR="00850C0D" w:rsidRPr="00112783">
        <w:rPr>
          <w:rFonts w:ascii="Segoe UI" w:hAnsi="Segoe UI" w:cs="Segoe UI"/>
          <w:color w:val="000000"/>
          <w:sz w:val="22"/>
          <w:szCs w:val="22"/>
        </w:rPr>
        <w:t>: ………………………………</w:t>
      </w:r>
    </w:p>
    <w:sectPr w:rsidR="004B2552" w:rsidRPr="00112783" w:rsidSect="009977D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58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8B60A1" w14:textId="77777777" w:rsidR="000D689F" w:rsidRDefault="000D689F" w:rsidP="00C16B36">
      <w:r>
        <w:separator/>
      </w:r>
    </w:p>
  </w:endnote>
  <w:endnote w:type="continuationSeparator" w:id="0">
    <w:p w14:paraId="139F6973" w14:textId="77777777" w:rsidR="000D689F" w:rsidRDefault="000D689F" w:rsidP="00C16B36">
      <w:r>
        <w:continuationSeparator/>
      </w:r>
    </w:p>
  </w:endnote>
  <w:endnote w:type="continuationNotice" w:id="1">
    <w:p w14:paraId="59F02750" w14:textId="77777777" w:rsidR="000D689F" w:rsidRDefault="000D68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F29DE2" w14:textId="77777777" w:rsidR="00B44F3C" w:rsidRDefault="00B44F3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Segoe UI" w:hAnsi="Segoe UI" w:cs="Segoe UI"/>
        <w:sz w:val="22"/>
        <w:szCs w:val="22"/>
      </w:rPr>
      <w:id w:val="1861777117"/>
      <w:docPartObj>
        <w:docPartGallery w:val="Page Numbers (Bottom of Page)"/>
        <w:docPartUnique/>
      </w:docPartObj>
    </w:sdtPr>
    <w:sdtEndPr/>
    <w:sdtContent>
      <w:p w14:paraId="44F3DAF0" w14:textId="508D2A91" w:rsidR="00112783" w:rsidRPr="00112783" w:rsidRDefault="00112783">
        <w:pPr>
          <w:pStyle w:val="Zpat"/>
          <w:jc w:val="center"/>
          <w:rPr>
            <w:rFonts w:ascii="Segoe UI" w:hAnsi="Segoe UI" w:cs="Segoe UI"/>
            <w:sz w:val="22"/>
            <w:szCs w:val="22"/>
          </w:rPr>
        </w:pPr>
        <w:r w:rsidRPr="00112783">
          <w:rPr>
            <w:rFonts w:ascii="Segoe UI" w:hAnsi="Segoe UI" w:cs="Segoe UI"/>
            <w:sz w:val="22"/>
            <w:szCs w:val="22"/>
          </w:rPr>
          <w:fldChar w:fldCharType="begin"/>
        </w:r>
        <w:r w:rsidRPr="00112783">
          <w:rPr>
            <w:rFonts w:ascii="Segoe UI" w:hAnsi="Segoe UI" w:cs="Segoe UI"/>
            <w:sz w:val="22"/>
            <w:szCs w:val="22"/>
          </w:rPr>
          <w:instrText>PAGE   \* MERGEFORMAT</w:instrText>
        </w:r>
        <w:r w:rsidRPr="00112783">
          <w:rPr>
            <w:rFonts w:ascii="Segoe UI" w:hAnsi="Segoe UI" w:cs="Segoe UI"/>
            <w:sz w:val="22"/>
            <w:szCs w:val="22"/>
          </w:rPr>
          <w:fldChar w:fldCharType="separate"/>
        </w:r>
        <w:r w:rsidR="00206CB3">
          <w:rPr>
            <w:rFonts w:ascii="Segoe UI" w:hAnsi="Segoe UI" w:cs="Segoe UI"/>
            <w:noProof/>
            <w:sz w:val="22"/>
            <w:szCs w:val="22"/>
          </w:rPr>
          <w:t>2</w:t>
        </w:r>
        <w:r w:rsidRPr="00112783">
          <w:rPr>
            <w:rFonts w:ascii="Segoe UI" w:hAnsi="Segoe UI" w:cs="Segoe UI"/>
            <w:sz w:val="22"/>
            <w:szCs w:val="22"/>
          </w:rPr>
          <w:fldChar w:fldCharType="end"/>
        </w:r>
      </w:p>
    </w:sdtContent>
  </w:sdt>
  <w:p w14:paraId="5A2309EB" w14:textId="77777777" w:rsidR="00112783" w:rsidRDefault="0011278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7520A" w14:textId="77777777" w:rsidR="00B44F3C" w:rsidRDefault="00B44F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77923C" w14:textId="77777777" w:rsidR="000D689F" w:rsidRDefault="000D689F" w:rsidP="00C16B36">
      <w:r>
        <w:separator/>
      </w:r>
    </w:p>
  </w:footnote>
  <w:footnote w:type="continuationSeparator" w:id="0">
    <w:p w14:paraId="7D3F1E37" w14:textId="77777777" w:rsidR="000D689F" w:rsidRDefault="000D689F" w:rsidP="00C16B36">
      <w:r>
        <w:continuationSeparator/>
      </w:r>
    </w:p>
  </w:footnote>
  <w:footnote w:type="continuationNotice" w:id="1">
    <w:p w14:paraId="679D744F" w14:textId="77777777" w:rsidR="000D689F" w:rsidRDefault="000D689F"/>
  </w:footnote>
  <w:footnote w:id="2">
    <w:p w14:paraId="6080F1F3" w14:textId="77777777" w:rsidR="00CA2258" w:rsidRPr="00112783" w:rsidRDefault="006E5903">
      <w:pPr>
        <w:pStyle w:val="Textpoznpodarou"/>
        <w:jc w:val="both"/>
        <w:rPr>
          <w:rFonts w:ascii="Segoe UI" w:hAnsi="Segoe UI" w:cs="Segoe UI"/>
        </w:rPr>
      </w:pPr>
      <w:r w:rsidRPr="00112783">
        <w:rPr>
          <w:rStyle w:val="Znakapoznpodarou"/>
          <w:rFonts w:ascii="Segoe UI" w:hAnsi="Segoe UI" w:cs="Segoe UI"/>
        </w:rPr>
        <w:footnoteRef/>
      </w:r>
      <w:r w:rsidRPr="00112783">
        <w:rPr>
          <w:rFonts w:ascii="Segoe UI" w:hAnsi="Segoe UI" w:cs="Segoe UI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670C1" w14:textId="77777777" w:rsidR="00B44F3C" w:rsidRDefault="00B44F3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AC701A" w14:textId="0C0F15E2" w:rsidR="00981706" w:rsidRDefault="00DC14D7">
    <w:pPr>
      <w:pStyle w:val="Zhlav"/>
    </w:pPr>
    <w:r w:rsidRPr="00DE7D56">
      <w:rPr>
        <w:rFonts w:cs="Arial"/>
        <w:noProof/>
        <w:color w:val="000000"/>
        <w:sz w:val="16"/>
        <w:szCs w:val="18"/>
      </w:rPr>
      <w:drawing>
        <wp:inline distT="0" distB="0" distL="0" distR="0" wp14:anchorId="2BDF7B34" wp14:editId="37863A54">
          <wp:extent cx="2286000" cy="642257"/>
          <wp:effectExtent l="0" t="0" r="0" b="5715"/>
          <wp:docPr id="5" name="Obrázek 5" descr="EU-SPOLUFINANCOVÁNO Č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-SPOLUFINANCOVÁNO Č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7627" cy="642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55677D" w14:textId="77777777" w:rsidR="00981706" w:rsidRDefault="00981706">
    <w:pPr>
      <w:pStyle w:val="Zhlav"/>
    </w:pPr>
  </w:p>
  <w:p w14:paraId="15A9E016" w14:textId="213076AF" w:rsidR="00B44F3C" w:rsidRDefault="00B44F3C">
    <w:pPr>
      <w:pStyle w:val="Zhlav"/>
      <w:rPr>
        <w:rFonts w:ascii="Segoe UI" w:hAnsi="Segoe UI" w:cs="Segoe UI"/>
        <w:sz w:val="22"/>
        <w:szCs w:val="22"/>
      </w:rPr>
    </w:pPr>
    <w:r w:rsidRPr="00B44F3C">
      <w:rPr>
        <w:rFonts w:ascii="Segoe UI" w:hAnsi="Segoe UI" w:cs="Segoe UI"/>
        <w:sz w:val="22"/>
        <w:szCs w:val="22"/>
      </w:rPr>
      <w:t>Veřejná zakázka Odborné vzdělávání pro aktéry sociálně zdravotního pomezí</w:t>
    </w:r>
  </w:p>
  <w:p w14:paraId="477022A4" w14:textId="1FDDA905" w:rsidR="004B2552" w:rsidRPr="00112783" w:rsidRDefault="00AE4724">
    <w:pPr>
      <w:pStyle w:val="Zhlav"/>
      <w:rPr>
        <w:rFonts w:ascii="Segoe UI" w:hAnsi="Segoe UI" w:cs="Segoe UI"/>
        <w:sz w:val="22"/>
        <w:szCs w:val="22"/>
      </w:rPr>
    </w:pPr>
    <w:r w:rsidRPr="00112783">
      <w:rPr>
        <w:rFonts w:ascii="Segoe UI" w:hAnsi="Segoe UI" w:cs="Segoe UI"/>
        <w:sz w:val="22"/>
        <w:szCs w:val="22"/>
      </w:rPr>
      <w:t xml:space="preserve">Příloha č. </w:t>
    </w:r>
    <w:r w:rsidR="000A0A68">
      <w:rPr>
        <w:rFonts w:ascii="Segoe UI" w:hAnsi="Segoe UI" w:cs="Segoe UI"/>
        <w:sz w:val="22"/>
        <w:szCs w:val="22"/>
      </w:rPr>
      <w:t>7</w:t>
    </w:r>
    <w:r w:rsidRPr="00112783">
      <w:rPr>
        <w:rFonts w:ascii="Segoe UI" w:hAnsi="Segoe UI" w:cs="Segoe UI"/>
        <w:sz w:val="22"/>
        <w:szCs w:val="22"/>
      </w:rPr>
      <w:t xml:space="preserve"> </w:t>
    </w:r>
    <w:r w:rsidR="00267993">
      <w:rPr>
        <w:rFonts w:ascii="Segoe UI" w:hAnsi="Segoe UI" w:cs="Segoe UI"/>
        <w:sz w:val="22"/>
        <w:szCs w:val="22"/>
      </w:rPr>
      <w:t xml:space="preserve">Zadávací dokumentace </w:t>
    </w:r>
    <w:r w:rsidRPr="00112783">
      <w:rPr>
        <w:rFonts w:ascii="Segoe UI" w:hAnsi="Segoe UI" w:cs="Segoe UI"/>
        <w:sz w:val="22"/>
        <w:szCs w:val="22"/>
      </w:rPr>
      <w:t xml:space="preserve">– </w:t>
    </w:r>
    <w:r w:rsidR="008A3697">
      <w:rPr>
        <w:rFonts w:ascii="Segoe UI" w:hAnsi="Segoe UI" w:cs="Segoe UI"/>
        <w:bCs/>
        <w:sz w:val="22"/>
        <w:szCs w:val="22"/>
      </w:rPr>
      <w:t>Prohlášení ke střetu zájmů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B751E1" w14:textId="77777777" w:rsidR="00B44F3C" w:rsidRDefault="00B44F3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A7B10"/>
    <w:multiLevelType w:val="hybridMultilevel"/>
    <w:tmpl w:val="B3CE8C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132E2"/>
    <w:multiLevelType w:val="hybridMultilevel"/>
    <w:tmpl w:val="907A12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5A778F"/>
    <w:multiLevelType w:val="hybridMultilevel"/>
    <w:tmpl w:val="F14A5CD4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4104FA"/>
    <w:multiLevelType w:val="hybridMultilevel"/>
    <w:tmpl w:val="20A0EF2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B36"/>
    <w:rsid w:val="00001894"/>
    <w:rsid w:val="00006983"/>
    <w:rsid w:val="00030A66"/>
    <w:rsid w:val="00031091"/>
    <w:rsid w:val="00065899"/>
    <w:rsid w:val="0007261E"/>
    <w:rsid w:val="000807E4"/>
    <w:rsid w:val="000857AE"/>
    <w:rsid w:val="000A0A68"/>
    <w:rsid w:val="000B2385"/>
    <w:rsid w:val="000D689F"/>
    <w:rsid w:val="000F014C"/>
    <w:rsid w:val="00112783"/>
    <w:rsid w:val="00172631"/>
    <w:rsid w:val="001A0042"/>
    <w:rsid w:val="001C0463"/>
    <w:rsid w:val="001C47D2"/>
    <w:rsid w:val="001D338B"/>
    <w:rsid w:val="001D515F"/>
    <w:rsid w:val="001E00B0"/>
    <w:rsid w:val="001E6726"/>
    <w:rsid w:val="001F6AE1"/>
    <w:rsid w:val="002027D0"/>
    <w:rsid w:val="00206CB3"/>
    <w:rsid w:val="00207F18"/>
    <w:rsid w:val="002215B7"/>
    <w:rsid w:val="00221BC8"/>
    <w:rsid w:val="002334F2"/>
    <w:rsid w:val="00234BEF"/>
    <w:rsid w:val="002403A8"/>
    <w:rsid w:val="00243843"/>
    <w:rsid w:val="00267993"/>
    <w:rsid w:val="00297340"/>
    <w:rsid w:val="002B061C"/>
    <w:rsid w:val="002B31D3"/>
    <w:rsid w:val="002B4807"/>
    <w:rsid w:val="002C38CE"/>
    <w:rsid w:val="0033020A"/>
    <w:rsid w:val="00331BE4"/>
    <w:rsid w:val="00357DCB"/>
    <w:rsid w:val="003751C9"/>
    <w:rsid w:val="003B174B"/>
    <w:rsid w:val="003C16AF"/>
    <w:rsid w:val="003C4B13"/>
    <w:rsid w:val="003C7EFD"/>
    <w:rsid w:val="003E2F03"/>
    <w:rsid w:val="00403C29"/>
    <w:rsid w:val="00413973"/>
    <w:rsid w:val="00436595"/>
    <w:rsid w:val="00442031"/>
    <w:rsid w:val="004550E8"/>
    <w:rsid w:val="004B2552"/>
    <w:rsid w:val="004D6468"/>
    <w:rsid w:val="0053510D"/>
    <w:rsid w:val="00536325"/>
    <w:rsid w:val="00541D31"/>
    <w:rsid w:val="00552C73"/>
    <w:rsid w:val="00564843"/>
    <w:rsid w:val="005716D1"/>
    <w:rsid w:val="00582065"/>
    <w:rsid w:val="00596DFB"/>
    <w:rsid w:val="005D44A4"/>
    <w:rsid w:val="005F5FE5"/>
    <w:rsid w:val="00601B3E"/>
    <w:rsid w:val="00612D51"/>
    <w:rsid w:val="00616107"/>
    <w:rsid w:val="00641069"/>
    <w:rsid w:val="0064366C"/>
    <w:rsid w:val="00643B22"/>
    <w:rsid w:val="00654D2A"/>
    <w:rsid w:val="00656FF2"/>
    <w:rsid w:val="006634EE"/>
    <w:rsid w:val="00682332"/>
    <w:rsid w:val="0069671B"/>
    <w:rsid w:val="006A4474"/>
    <w:rsid w:val="006C7AA3"/>
    <w:rsid w:val="006E0A41"/>
    <w:rsid w:val="006E5903"/>
    <w:rsid w:val="006E67F0"/>
    <w:rsid w:val="006F28A3"/>
    <w:rsid w:val="00730864"/>
    <w:rsid w:val="007531D1"/>
    <w:rsid w:val="007B3B17"/>
    <w:rsid w:val="007C3D37"/>
    <w:rsid w:val="007C5D8F"/>
    <w:rsid w:val="007E5326"/>
    <w:rsid w:val="00826F21"/>
    <w:rsid w:val="00850C0D"/>
    <w:rsid w:val="00851F48"/>
    <w:rsid w:val="00855AE5"/>
    <w:rsid w:val="008610DB"/>
    <w:rsid w:val="008901C6"/>
    <w:rsid w:val="008A3697"/>
    <w:rsid w:val="008E3309"/>
    <w:rsid w:val="008F43E0"/>
    <w:rsid w:val="00937C0B"/>
    <w:rsid w:val="00981706"/>
    <w:rsid w:val="00982007"/>
    <w:rsid w:val="009977D9"/>
    <w:rsid w:val="009B66B0"/>
    <w:rsid w:val="00A02ABE"/>
    <w:rsid w:val="00A47385"/>
    <w:rsid w:val="00A67CBC"/>
    <w:rsid w:val="00AC0BAD"/>
    <w:rsid w:val="00AD5B88"/>
    <w:rsid w:val="00AE4724"/>
    <w:rsid w:val="00AF082F"/>
    <w:rsid w:val="00B06CA9"/>
    <w:rsid w:val="00B2344C"/>
    <w:rsid w:val="00B37E99"/>
    <w:rsid w:val="00B41DE7"/>
    <w:rsid w:val="00B44F3C"/>
    <w:rsid w:val="00B50B8C"/>
    <w:rsid w:val="00B51644"/>
    <w:rsid w:val="00B567B2"/>
    <w:rsid w:val="00B57CD2"/>
    <w:rsid w:val="00B60640"/>
    <w:rsid w:val="00B66A6C"/>
    <w:rsid w:val="00B7027A"/>
    <w:rsid w:val="00BB2ABC"/>
    <w:rsid w:val="00BB68BD"/>
    <w:rsid w:val="00BF339E"/>
    <w:rsid w:val="00C16B36"/>
    <w:rsid w:val="00C40AAC"/>
    <w:rsid w:val="00C74DE7"/>
    <w:rsid w:val="00CA067A"/>
    <w:rsid w:val="00CA2258"/>
    <w:rsid w:val="00CA28CF"/>
    <w:rsid w:val="00CC3368"/>
    <w:rsid w:val="00CD3B58"/>
    <w:rsid w:val="00CE241A"/>
    <w:rsid w:val="00CF2302"/>
    <w:rsid w:val="00D21C81"/>
    <w:rsid w:val="00D64416"/>
    <w:rsid w:val="00D823CC"/>
    <w:rsid w:val="00D84925"/>
    <w:rsid w:val="00DC14D7"/>
    <w:rsid w:val="00DF3238"/>
    <w:rsid w:val="00DF702F"/>
    <w:rsid w:val="00E667E6"/>
    <w:rsid w:val="00E707D2"/>
    <w:rsid w:val="00E901B7"/>
    <w:rsid w:val="00ED3022"/>
    <w:rsid w:val="00EE1920"/>
    <w:rsid w:val="00F25BA3"/>
    <w:rsid w:val="00F30AE1"/>
    <w:rsid w:val="00F5286A"/>
    <w:rsid w:val="00F760E5"/>
    <w:rsid w:val="00F81922"/>
    <w:rsid w:val="00F94108"/>
    <w:rsid w:val="00F966BA"/>
    <w:rsid w:val="00FA2F81"/>
    <w:rsid w:val="00FC0BED"/>
    <w:rsid w:val="00FD04A8"/>
    <w:rsid w:val="00FE0E1A"/>
    <w:rsid w:val="00FF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BB796E"/>
  <w15:docId w15:val="{98569F36-4251-4931-8E44-0C5794D1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5164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516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5164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644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552C73"/>
    <w:pPr>
      <w:spacing w:before="240" w:after="60"/>
      <w:jc w:val="center"/>
    </w:pPr>
    <w:rPr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552C73"/>
    <w:rPr>
      <w:rFonts w:ascii="Arial" w:eastAsia="Times New Roman" w:hAnsi="Arial" w:cs="Times New Roman"/>
      <w:b/>
      <w:kern w:val="28"/>
      <w:sz w:val="32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552C73"/>
    <w:pPr>
      <w:ind w:left="720"/>
      <w:contextualSpacing/>
      <w:jc w:val="left"/>
    </w:pPr>
    <w:rPr>
      <w:szCs w:val="20"/>
    </w:rPr>
  </w:style>
  <w:style w:type="character" w:customStyle="1" w:styleId="OdstavecseseznamemChar">
    <w:name w:val="Odstavec se seznamem Char"/>
    <w:link w:val="Odstavecseseznamem"/>
    <w:uiPriority w:val="34"/>
    <w:rsid w:val="00552C73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6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10352041B20F4A8F7F85A8A1F3FB4F" ma:contentTypeVersion="1" ma:contentTypeDescription="Vytvoří nový dokument" ma:contentTypeScope="" ma:versionID="fda144fedd664ac7b1f7af1ff15d2409">
  <xsd:schema xmlns:xsd="http://www.w3.org/2001/XMLSchema" xmlns:xs="http://www.w3.org/2001/XMLSchema" xmlns:p="http://schemas.microsoft.com/office/2006/metadata/properties" xmlns:ns2="111cc3de-2f67-4c89-af12-f18296b39300" targetNamespace="http://schemas.microsoft.com/office/2006/metadata/properties" ma:root="true" ma:fieldsID="526bbb3c2ca094742858be8baae13404" ns2:_="">
    <xsd:import namespace="111cc3de-2f67-4c89-af12-f18296b3930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1cc3de-2f67-4c89-af12-f18296b3930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GostName.XSL" StyleName="GOST – řazení podle jména" Version="2003"/>
</file>

<file path=customXml/itemProps1.xml><?xml version="1.0" encoding="utf-8"?>
<ds:datastoreItem xmlns:ds="http://schemas.openxmlformats.org/officeDocument/2006/customXml" ds:itemID="{536DFC4A-3BE9-4C43-A6F5-84CCC7EADD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6A4D03-3446-4AE2-B7C1-64845E85A1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1cc3de-2f67-4c89-af12-f18296b393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5CFB67-B5CB-4B2E-9D4D-41C4F68EFB0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50AA697-0D9F-46BA-8B90-0E8F74AA3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432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Baxa Robert Mgr. Bc. (MPSV)</dc:creator>
  <cp:lastModifiedBy>Veselá Iveta Ing.</cp:lastModifiedBy>
  <cp:revision>9</cp:revision>
  <cp:lastPrinted>2019-04-02T10:10:00Z</cp:lastPrinted>
  <dcterms:created xsi:type="dcterms:W3CDTF">2023-06-29T08:21:00Z</dcterms:created>
  <dcterms:modified xsi:type="dcterms:W3CDTF">2023-10-04T08:11:00Z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0x0101002710352041B20F4A8F7F85A8A1F3FB4F</vt:lpwstr>
  </property>
</Properties>
</file>